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8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中南大学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研究生教育教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eastAsia="zh-CN"/>
        </w:rPr>
        <w:t>学改革项目</w:t>
      </w:r>
    </w:p>
    <w:p>
      <w:pPr>
        <w:widowControl/>
        <w:shd w:val="clear" w:color="auto" w:fill="FFFFFF"/>
        <w:spacing w:line="378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延期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结题申请表</w:t>
      </w:r>
    </w:p>
    <w:tbl>
      <w:tblPr>
        <w:tblStyle w:val="5"/>
        <w:tblW w:w="82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1447"/>
        <w:gridCol w:w="10"/>
        <w:gridCol w:w="778"/>
        <w:gridCol w:w="1027"/>
        <w:gridCol w:w="423"/>
        <w:gridCol w:w="1200"/>
        <w:gridCol w:w="172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60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  <w:t>项</w:t>
            </w:r>
          </w:p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  <w:t>目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基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本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  <w:t>息</w:t>
            </w:r>
          </w:p>
        </w:tc>
        <w:tc>
          <w:tcPr>
            <w:tcW w:w="1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516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both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6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立项时间</w:t>
            </w:r>
          </w:p>
        </w:tc>
        <w:tc>
          <w:tcPr>
            <w:tcW w:w="51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6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</w:p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  <w:t>工号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6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  <w:t>二级单位</w:t>
            </w:r>
          </w:p>
        </w:tc>
        <w:tc>
          <w:tcPr>
            <w:tcW w:w="17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0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成员</w:t>
            </w:r>
          </w:p>
        </w:tc>
        <w:tc>
          <w:tcPr>
            <w:tcW w:w="5166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left"/>
              <w:rPr>
                <w:rFonts w:hint="eastAsia" w:ascii="楷体" w:hAnsi="楷体" w:eastAsia="楷体" w:cs="楷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60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延期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  <w:t>时长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  <w:lang w:eastAsia="zh-CN"/>
              </w:rPr>
              <w:t>结题时间</w:t>
            </w:r>
          </w:p>
        </w:tc>
        <w:tc>
          <w:tcPr>
            <w:tcW w:w="172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78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0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560" w:firstLineChars="200"/>
              <w:jc w:val="both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课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题 </w:t>
            </w:r>
          </w:p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进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展 </w:t>
            </w:r>
          </w:p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况 </w:t>
            </w:r>
          </w:p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及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延 </w:t>
            </w:r>
          </w:p>
          <w:p>
            <w:pPr>
              <w:widowControl/>
              <w:spacing w:line="360" w:lineRule="auto"/>
              <w:jc w:val="center"/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期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 xml:space="preserve">原 </w:t>
            </w:r>
          </w:p>
          <w:p>
            <w:pPr>
              <w:widowControl/>
              <w:spacing w:line="360" w:lineRule="auto"/>
              <w:jc w:val="center"/>
              <w:rPr>
                <w:rFonts w:cs="Tahoma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8"/>
                <w:szCs w:val="28"/>
              </w:rPr>
              <w:t>因</w:t>
            </w: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13" w:type="dxa"/>
            <w:gridSpan w:val="7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</w:t>
            </w:r>
          </w:p>
          <w:p>
            <w:pPr>
              <w:widowControl/>
              <w:spacing w:line="480" w:lineRule="auto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                  负责人：</w:t>
            </w:r>
          </w:p>
          <w:p>
            <w:pPr>
              <w:widowControl/>
              <w:spacing w:line="480" w:lineRule="auto"/>
              <w:jc w:val="center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9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  <w:t>二</w:t>
            </w: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  <w:t>级</w:t>
            </w: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  <w:t>单</w:t>
            </w: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  <w:lang w:eastAsia="zh-CN"/>
              </w:rPr>
              <w:t>位</w:t>
            </w: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>意</w:t>
            </w:r>
          </w:p>
          <w:p>
            <w:pPr>
              <w:widowControl/>
              <w:spacing w:line="378" w:lineRule="atLeast"/>
              <w:ind w:firstLine="280" w:firstLineChars="100"/>
              <w:jc w:val="center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>见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6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ind w:firstLine="3360" w:firstLineChars="12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3360" w:firstLineChars="1200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9" w:hRule="atLeast"/>
        </w:trPr>
        <w:tc>
          <w:tcPr>
            <w:tcW w:w="160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专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家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意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见</w:t>
            </w:r>
          </w:p>
        </w:tc>
        <w:tc>
          <w:tcPr>
            <w:tcW w:w="66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9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学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校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意</w:t>
            </w:r>
          </w:p>
          <w:p>
            <w:pPr>
              <w:widowControl/>
              <w:spacing w:line="378" w:lineRule="atLeast"/>
              <w:ind w:firstLine="280" w:firstLineChars="100"/>
              <w:jc w:val="left"/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见</w:t>
            </w:r>
          </w:p>
        </w:tc>
        <w:tc>
          <w:tcPr>
            <w:tcW w:w="66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</w:p>
          <w:p>
            <w:pPr>
              <w:widowControl/>
              <w:spacing w:line="378" w:lineRule="atLeast"/>
              <w:jc w:val="left"/>
              <w:rPr>
                <w:rFonts w:ascii="Tahoma" w:hAnsi="Tahoma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Tahoma" w:hAnsi="Tahoma" w:eastAsia="宋体" w:cs="Tahoma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年 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月 </w:t>
            </w:r>
            <w:r>
              <w:rPr>
                <w:rFonts w:hint="eastAsia" w:ascii="Tahoma" w:hAnsi="Tahoma" w:eastAsia="宋体" w:cs="Tahom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ahoma" w:hAnsi="Tahoma" w:eastAsia="宋体" w:cs="Tahoma"/>
                <w:color w:val="000000"/>
                <w:kern w:val="0"/>
                <w:sz w:val="28"/>
                <w:szCs w:val="28"/>
              </w:rPr>
              <w:t>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AA5"/>
    <w:rsid w:val="00037B2B"/>
    <w:rsid w:val="000D35C1"/>
    <w:rsid w:val="001265DD"/>
    <w:rsid w:val="00162D30"/>
    <w:rsid w:val="001A20F5"/>
    <w:rsid w:val="001D4611"/>
    <w:rsid w:val="00250E60"/>
    <w:rsid w:val="003F79E8"/>
    <w:rsid w:val="004E6C99"/>
    <w:rsid w:val="00537AAF"/>
    <w:rsid w:val="005B64E5"/>
    <w:rsid w:val="006954B0"/>
    <w:rsid w:val="007F0FF1"/>
    <w:rsid w:val="008F7CB0"/>
    <w:rsid w:val="00944CF3"/>
    <w:rsid w:val="009650F7"/>
    <w:rsid w:val="00A46FBC"/>
    <w:rsid w:val="00AD43F3"/>
    <w:rsid w:val="00BD441A"/>
    <w:rsid w:val="00BF1B6F"/>
    <w:rsid w:val="00C04DA4"/>
    <w:rsid w:val="00CB27DD"/>
    <w:rsid w:val="00CF6B94"/>
    <w:rsid w:val="00D53AA5"/>
    <w:rsid w:val="00E236CB"/>
    <w:rsid w:val="00E57BF7"/>
    <w:rsid w:val="00EA5305"/>
    <w:rsid w:val="00EE1A42"/>
    <w:rsid w:val="1B7F0989"/>
    <w:rsid w:val="2D274338"/>
    <w:rsid w:val="2DBA55B5"/>
    <w:rsid w:val="310C1356"/>
    <w:rsid w:val="575843A2"/>
    <w:rsid w:val="5B4177E8"/>
    <w:rsid w:val="6AAB7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2015-04-30T02:56:00Z</dcterms:created>
  <dc:creator>微软用户</dc:creator>
  <lastModifiedBy>ri'an</lastModifiedBy>
  <lastPrinted>2015-04-30T02:56:00Z</lastPrinted>
  <dcterms:modified xsi:type="dcterms:W3CDTF">2021-01-22T09:05:54Z</dcterms:modified>
  <revision>25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