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firstLine="640" w:firstLineChars="200"/>
        <w:jc w:val="center"/>
        <w:outlineLvl w:val="0"/>
        <w:rPr>
          <w:rFonts w:ascii="Times New Roman" w:hAnsi="Times New Roman" w:eastAsia="黑体"/>
          <w:sz w:val="32"/>
          <w:szCs w:val="32"/>
        </w:rPr>
      </w:pPr>
      <w:bookmarkStart w:id="0" w:name="_Toc2091"/>
    </w:p>
    <w:p>
      <w:pPr>
        <w:spacing w:line="540" w:lineRule="exact"/>
        <w:ind w:firstLine="640" w:firstLineChars="200"/>
        <w:jc w:val="center"/>
        <w:outlineLvl w:val="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中南大学研究生学位论文预审信息公示表（ＸＸＸ二级单位）</w:t>
      </w:r>
      <w:bookmarkEnd w:id="0"/>
    </w:p>
    <w:p>
      <w:pPr>
        <w:widowControl/>
        <w:ind w:left="-139" w:leftChars="-66" w:firstLine="5265" w:firstLineChars="4050"/>
        <w:jc w:val="left"/>
        <w:rPr>
          <w:rFonts w:ascii="Times New Roman" w:hAnsi="Times New Roman"/>
          <w:kern w:val="0"/>
          <w:sz w:val="13"/>
          <w:szCs w:val="13"/>
        </w:rPr>
      </w:pPr>
    </w:p>
    <w:tbl>
      <w:tblPr>
        <w:tblStyle w:val="3"/>
        <w:tblpPr w:leftFromText="180" w:rightFromText="180" w:vertAnchor="text" w:horzAnchor="page" w:tblpX="1259" w:tblpY="221"/>
        <w:tblOverlap w:val="never"/>
        <w:tblW w:w="1455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1419"/>
        <w:gridCol w:w="1500"/>
        <w:gridCol w:w="966"/>
        <w:gridCol w:w="966"/>
        <w:gridCol w:w="1269"/>
        <w:gridCol w:w="1766"/>
        <w:gridCol w:w="3252"/>
        <w:gridCol w:w="274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序号</w:t>
            </w:r>
          </w:p>
        </w:tc>
        <w:tc>
          <w:tcPr>
            <w:tcW w:w="14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学号</w:t>
            </w:r>
          </w:p>
        </w:tc>
        <w:tc>
          <w:tcPr>
            <w:tcW w:w="1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专业</w:t>
            </w:r>
          </w:p>
        </w:tc>
        <w:tc>
          <w:tcPr>
            <w:tcW w:w="9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学生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姓名</w:t>
            </w:r>
          </w:p>
        </w:tc>
        <w:tc>
          <w:tcPr>
            <w:tcW w:w="9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导师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姓名</w:t>
            </w:r>
          </w:p>
        </w:tc>
        <w:tc>
          <w:tcPr>
            <w:tcW w:w="12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类别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（硕士∕博士）</w:t>
            </w: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预审形式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（预答辩/预审）</w:t>
            </w:r>
          </w:p>
        </w:tc>
        <w:tc>
          <w:tcPr>
            <w:tcW w:w="32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预审时间、地点</w:t>
            </w:r>
          </w:p>
        </w:tc>
        <w:tc>
          <w:tcPr>
            <w:tcW w:w="27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预审专家信息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（姓名、职称、单位）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ind w:hanging="42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XXX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XXX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XXX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硕士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预审</w:t>
            </w:r>
          </w:p>
        </w:tc>
        <w:tc>
          <w:tcPr>
            <w:tcW w:w="3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202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X</w:t>
            </w:r>
            <w:r>
              <w:rPr>
                <w:rFonts w:ascii="Times New Roman" w:hAnsi="Times New Roman"/>
                <w:kern w:val="0"/>
                <w:sz w:val="24"/>
              </w:rPr>
              <w:t>年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XX</w:t>
            </w:r>
            <w:r>
              <w:rPr>
                <w:rFonts w:ascii="Times New Roman" w:hAnsi="Times New Roman"/>
                <w:kern w:val="0"/>
                <w:sz w:val="24"/>
              </w:rPr>
              <w:t>月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XX</w:t>
            </w:r>
            <w:r>
              <w:rPr>
                <w:rFonts w:ascii="Times New Roman" w:hAnsi="Times New Roman"/>
                <w:kern w:val="0"/>
                <w:sz w:val="24"/>
              </w:rPr>
              <w:t>日-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XX</w:t>
            </w:r>
            <w:r>
              <w:rPr>
                <w:rFonts w:ascii="Times New Roman" w:hAnsi="Times New Roman"/>
                <w:kern w:val="0"/>
                <w:sz w:val="24"/>
              </w:rPr>
              <w:t>日</w:t>
            </w:r>
          </w:p>
        </w:tc>
        <w:tc>
          <w:tcPr>
            <w:tcW w:w="2741" w:type="dxa"/>
            <w:vMerge w:val="restart"/>
            <w:tcBorders>
              <w:top w:val="nil"/>
              <w:left w:val="nil"/>
              <w:right w:val="single" w:color="auto" w:sz="8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例如：</w:t>
            </w:r>
          </w:p>
          <w:p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XXX院士、博导（XXX大学/研究院）</w:t>
            </w:r>
          </w:p>
          <w:p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XXX教授、博导（XXX大学/研究院）</w:t>
            </w:r>
          </w:p>
          <w:p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XXX副教授、博导或硕导（XXX大学/研究院）</w:t>
            </w:r>
          </w:p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ind w:hanging="42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</w:t>
            </w:r>
          </w:p>
          <w:p>
            <w:pPr>
              <w:widowControl/>
              <w:spacing w:before="100" w:beforeAutospacing="1" w:after="100" w:afterAutospacing="1"/>
              <w:ind w:hanging="42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XXX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XXX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XXX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博士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预答辩</w:t>
            </w:r>
          </w:p>
        </w:tc>
        <w:tc>
          <w:tcPr>
            <w:tcW w:w="3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202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X</w:t>
            </w:r>
            <w:r>
              <w:rPr>
                <w:rFonts w:ascii="Times New Roman" w:hAnsi="Times New Roman"/>
                <w:kern w:val="0"/>
                <w:sz w:val="24"/>
              </w:rPr>
              <w:t>年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XX</w:t>
            </w:r>
            <w:r>
              <w:rPr>
                <w:rFonts w:ascii="Times New Roman" w:hAnsi="Times New Roman"/>
                <w:kern w:val="0"/>
                <w:sz w:val="24"/>
              </w:rPr>
              <w:t>月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XX</w:t>
            </w:r>
            <w:r>
              <w:rPr>
                <w:rFonts w:ascii="Times New Roman" w:hAnsi="Times New Roman"/>
                <w:kern w:val="0"/>
                <w:sz w:val="24"/>
              </w:rPr>
              <w:t>日14：30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XXX楼102</w:t>
            </w:r>
            <w:r>
              <w:rPr>
                <w:rFonts w:ascii="Times New Roman" w:hAnsi="Times New Roman"/>
                <w:kern w:val="0"/>
                <w:sz w:val="24"/>
                <w:vertAlign w:val="superscript"/>
              </w:rPr>
              <w:t>#</w:t>
            </w:r>
          </w:p>
        </w:tc>
        <w:tc>
          <w:tcPr>
            <w:tcW w:w="2741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</w:tbl>
    <w:p>
      <w:pPr>
        <w:widowControl/>
        <w:ind w:left="-139" w:leftChars="-66"/>
        <w:jc w:val="left"/>
        <w:rPr>
          <w:rFonts w:ascii="Times New Roman" w:hAnsi="Times New Roman" w:eastAsia="楷体GB-2312"/>
          <w:sz w:val="36"/>
          <w:szCs w:val="36"/>
        </w:rPr>
      </w:pPr>
      <w:r>
        <w:rPr>
          <w:rFonts w:ascii="Times New Roman" w:hAnsi="Times New Roman" w:eastAsia="楷体GB-2312"/>
          <w:sz w:val="36"/>
          <w:szCs w:val="36"/>
        </w:rPr>
        <w:t xml:space="preserve">专业方向负责人签字：                      </w:t>
      </w:r>
    </w:p>
    <w:p>
      <w:pPr>
        <w:widowControl/>
        <w:ind w:left="-139" w:leftChars="-66" w:firstLine="9720" w:firstLineChars="2700"/>
        <w:jc w:val="left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楷体GB-2312"/>
          <w:sz w:val="36"/>
          <w:szCs w:val="36"/>
        </w:rPr>
        <w:t xml:space="preserve">年   月   </w:t>
      </w:r>
      <w:r>
        <w:rPr>
          <w:rFonts w:ascii="Times New Roman" w:hAnsi="Times New Roman"/>
          <w:kern w:val="0"/>
          <w:sz w:val="36"/>
          <w:szCs w:val="36"/>
        </w:rPr>
        <w:t>日</w:t>
      </w:r>
      <w:bookmarkStart w:id="1" w:name="_GoBack"/>
      <w:bookmarkEnd w:id="1"/>
    </w:p>
    <w:p/>
    <w:sectPr>
      <w:footerReference r:id="rId3" w:type="default"/>
      <w:pgSz w:w="16838" w:h="11906" w:orient="landscape"/>
      <w:pgMar w:top="1800" w:right="1440" w:bottom="1800" w:left="1440" w:header="709" w:footer="709" w:gutter="0"/>
      <w:pgNumType w:fmt="numberInDash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GB-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